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71" w:rsidRDefault="00D81171" w:rsidP="00CD54A5">
      <w:pPr>
        <w:pStyle w:val="Default"/>
      </w:pPr>
    </w:p>
    <w:p w:rsidR="00D81171" w:rsidRDefault="00D81171" w:rsidP="00D81171">
      <w:pPr>
        <w:spacing w:after="0"/>
        <w:jc w:val="right"/>
      </w:pPr>
      <w:r>
        <w:t>Al Dirigente Scolastico</w:t>
      </w:r>
    </w:p>
    <w:p w:rsidR="00D81171" w:rsidRDefault="00D81171" w:rsidP="00D81171">
      <w:pPr>
        <w:spacing w:after="0"/>
        <w:jc w:val="right"/>
      </w:pPr>
      <w:r>
        <w:t>I.C. M.D’AZEGLIO- G.DE NITTIS</w:t>
      </w:r>
    </w:p>
    <w:p w:rsidR="00D81171" w:rsidRDefault="00D81171" w:rsidP="00D81171">
      <w:pPr>
        <w:spacing w:after="0"/>
        <w:jc w:val="right"/>
      </w:pPr>
      <w:r>
        <w:t xml:space="preserve">Dott.ssa  </w:t>
      </w:r>
      <w:proofErr w:type="spellStart"/>
      <w:r>
        <w:t>Corvasce</w:t>
      </w:r>
      <w:proofErr w:type="spellEnd"/>
      <w:r>
        <w:t xml:space="preserve">  Concetta</w:t>
      </w:r>
    </w:p>
    <w:p w:rsidR="00D81171" w:rsidRDefault="00D81171" w:rsidP="00D81171">
      <w:pPr>
        <w:spacing w:after="0"/>
        <w:jc w:val="right"/>
      </w:pPr>
      <w:r>
        <w:t>BARLETTA (BT) 76121</w:t>
      </w:r>
    </w:p>
    <w:p w:rsidR="00D81171" w:rsidRDefault="00D81171" w:rsidP="00D81171">
      <w:pPr>
        <w:spacing w:after="0"/>
        <w:rPr>
          <w:rFonts w:cs="Calibri"/>
          <w:sz w:val="20"/>
          <w:szCs w:val="20"/>
        </w:rPr>
      </w:pPr>
    </w:p>
    <w:p w:rsidR="00D81171" w:rsidRDefault="00D81171" w:rsidP="00CD54A5">
      <w:pPr>
        <w:pStyle w:val="Default"/>
      </w:pPr>
      <w:bookmarkStart w:id="0" w:name="_GoBack"/>
      <w:bookmarkEnd w:id="0"/>
    </w:p>
    <w:p w:rsidR="00CD54A5" w:rsidRDefault="00240EFF" w:rsidP="00CD54A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:rsidR="00CD54A5" w:rsidRDefault="00CD54A5" w:rsidP="00CD54A5">
      <w:pPr>
        <w:pStyle w:val="Default"/>
      </w:pPr>
    </w:p>
    <w:p w:rsidR="00CD54A5" w:rsidRPr="00F34722" w:rsidRDefault="00CD54A5" w:rsidP="00CD54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</w:t>
      </w:r>
      <w:r w:rsidR="001957FF">
        <w:rPr>
          <w:b/>
          <w:bCs/>
          <w:sz w:val="28"/>
          <w:szCs w:val="28"/>
        </w:rPr>
        <w:t xml:space="preserve">DI CONFERMA PUNTEGGIO </w:t>
      </w:r>
      <w:r w:rsidR="00F34722" w:rsidRPr="00F34722">
        <w:rPr>
          <w:b/>
          <w:bCs/>
          <w:sz w:val="28"/>
          <w:szCs w:val="28"/>
        </w:rPr>
        <w:t>AI FINI DELLA GRADUATORIA INTERNA D’ISTITUTO</w:t>
      </w:r>
    </w:p>
    <w:p w:rsidR="00CD54A5" w:rsidRDefault="00CD54A5" w:rsidP="00CD54A5">
      <w:pPr>
        <w:pStyle w:val="Default"/>
        <w:jc w:val="center"/>
        <w:rPr>
          <w:sz w:val="20"/>
          <w:szCs w:val="20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__________________________________ il 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allegata;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variazione.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quanto concerne i titoli di servizio chiede la valutazione </w:t>
      </w:r>
      <w:r w:rsidRPr="00022FAF">
        <w:rPr>
          <w:color w:val="auto"/>
          <w:sz w:val="23"/>
          <w:szCs w:val="23"/>
        </w:rPr>
        <w:t>dell’anno scolastico 20</w:t>
      </w:r>
      <w:r w:rsidR="00E173B9" w:rsidRPr="00022FAF">
        <w:rPr>
          <w:color w:val="auto"/>
          <w:sz w:val="23"/>
          <w:szCs w:val="23"/>
        </w:rPr>
        <w:t>2</w:t>
      </w:r>
      <w:r w:rsidR="007B793E" w:rsidRPr="00022FAF">
        <w:rPr>
          <w:color w:val="auto"/>
          <w:sz w:val="23"/>
          <w:szCs w:val="23"/>
        </w:rPr>
        <w:t>1</w:t>
      </w:r>
      <w:r w:rsidR="002F3E1F" w:rsidRPr="00022FAF">
        <w:rPr>
          <w:color w:val="auto"/>
          <w:sz w:val="23"/>
          <w:szCs w:val="23"/>
        </w:rPr>
        <w:t>/202</w:t>
      </w:r>
      <w:r w:rsidR="007B793E" w:rsidRPr="00022FAF">
        <w:rPr>
          <w:color w:val="auto"/>
          <w:sz w:val="23"/>
          <w:szCs w:val="23"/>
        </w:rPr>
        <w:t>2</w:t>
      </w:r>
      <w:r>
        <w:rPr>
          <w:sz w:val="23"/>
          <w:szCs w:val="23"/>
        </w:rPr>
        <w:t xml:space="preserve"> (considerando che l’anno scolastico in corso non si calcola) e la valutazione dello stesso anno prestato, senza soluzione di continuità, nella scuola di attuale titolarità. </w:t>
      </w: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</w:p>
    <w:p w:rsidR="00AE2F7D" w:rsidRDefault="00CD54A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AE2F7D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54A5"/>
    <w:rsid w:val="00022FAF"/>
    <w:rsid w:val="000C2CE5"/>
    <w:rsid w:val="00167481"/>
    <w:rsid w:val="001957FF"/>
    <w:rsid w:val="001968BE"/>
    <w:rsid w:val="00240EFF"/>
    <w:rsid w:val="00292369"/>
    <w:rsid w:val="002A272E"/>
    <w:rsid w:val="002F3E1F"/>
    <w:rsid w:val="003A004C"/>
    <w:rsid w:val="003E1A2F"/>
    <w:rsid w:val="004A51E3"/>
    <w:rsid w:val="00542966"/>
    <w:rsid w:val="005C5A8D"/>
    <w:rsid w:val="005E3897"/>
    <w:rsid w:val="00620562"/>
    <w:rsid w:val="00627F58"/>
    <w:rsid w:val="00660B31"/>
    <w:rsid w:val="00682F5B"/>
    <w:rsid w:val="006C13F7"/>
    <w:rsid w:val="006C3E39"/>
    <w:rsid w:val="0076694C"/>
    <w:rsid w:val="00777EF7"/>
    <w:rsid w:val="007B793E"/>
    <w:rsid w:val="007D5E8B"/>
    <w:rsid w:val="0095311D"/>
    <w:rsid w:val="0099539F"/>
    <w:rsid w:val="0099742E"/>
    <w:rsid w:val="009A48BF"/>
    <w:rsid w:val="00A06118"/>
    <w:rsid w:val="00A638DE"/>
    <w:rsid w:val="00AE2A85"/>
    <w:rsid w:val="00AE35B9"/>
    <w:rsid w:val="00B1640E"/>
    <w:rsid w:val="00B84829"/>
    <w:rsid w:val="00BC4D41"/>
    <w:rsid w:val="00BC6F23"/>
    <w:rsid w:val="00BE4C1A"/>
    <w:rsid w:val="00C2012F"/>
    <w:rsid w:val="00C20594"/>
    <w:rsid w:val="00CD0EC9"/>
    <w:rsid w:val="00CD54A5"/>
    <w:rsid w:val="00D81171"/>
    <w:rsid w:val="00DA6D04"/>
    <w:rsid w:val="00DE3936"/>
    <w:rsid w:val="00DE5C47"/>
    <w:rsid w:val="00E173B9"/>
    <w:rsid w:val="00E61F00"/>
    <w:rsid w:val="00F34722"/>
    <w:rsid w:val="00F37203"/>
    <w:rsid w:val="00F4508C"/>
    <w:rsid w:val="00F86478"/>
    <w:rsid w:val="00FC5212"/>
    <w:rsid w:val="00FF0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left="120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54A5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A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Administrator</cp:lastModifiedBy>
  <cp:revision>6</cp:revision>
  <cp:lastPrinted>2019-03-12T08:04:00Z</cp:lastPrinted>
  <dcterms:created xsi:type="dcterms:W3CDTF">2023-03-05T19:12:00Z</dcterms:created>
  <dcterms:modified xsi:type="dcterms:W3CDTF">2023-03-11T12:39:00Z</dcterms:modified>
</cp:coreProperties>
</file>